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9" w:rsidRDefault="00790499" w:rsidP="005D1D4A">
      <w:pPr>
        <w:widowControl w:val="0"/>
        <w:autoSpaceDE w:val="0"/>
        <w:autoSpaceDN w:val="0"/>
        <w:adjustRightInd w:val="0"/>
        <w:ind w:left="6804" w:firstLine="0"/>
        <w:jc w:val="left"/>
        <w:outlineLvl w:val="1"/>
        <w:rPr>
          <w:sz w:val="28"/>
          <w:szCs w:val="28"/>
        </w:rPr>
      </w:pPr>
      <w:bookmarkStart w:id="0" w:name="_GoBack"/>
      <w:bookmarkEnd w:id="0"/>
      <w:r w:rsidRPr="009E6B0C">
        <w:rPr>
          <w:sz w:val="28"/>
          <w:szCs w:val="28"/>
        </w:rPr>
        <w:t>Приложение</w:t>
      </w:r>
    </w:p>
    <w:p w:rsidR="00790499" w:rsidRDefault="00790499" w:rsidP="005D1D4A">
      <w:pPr>
        <w:widowControl w:val="0"/>
        <w:autoSpaceDE w:val="0"/>
        <w:autoSpaceDN w:val="0"/>
        <w:adjustRightInd w:val="0"/>
        <w:ind w:left="6804" w:firstLine="0"/>
        <w:jc w:val="left"/>
        <w:outlineLvl w:val="1"/>
        <w:rPr>
          <w:sz w:val="28"/>
          <w:szCs w:val="28"/>
        </w:rPr>
      </w:pPr>
    </w:p>
    <w:p w:rsidR="00CD5525" w:rsidRDefault="00CD5525" w:rsidP="005D1D4A">
      <w:pPr>
        <w:widowControl w:val="0"/>
        <w:autoSpaceDE w:val="0"/>
        <w:autoSpaceDN w:val="0"/>
        <w:adjustRightInd w:val="0"/>
        <w:ind w:left="6804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 xml:space="preserve">Приложение </w:t>
      </w:r>
      <w:r w:rsidR="00373F50">
        <w:rPr>
          <w:sz w:val="28"/>
          <w:szCs w:val="28"/>
        </w:rPr>
        <w:t>№ 1</w:t>
      </w:r>
    </w:p>
    <w:p w:rsidR="00CD5525" w:rsidRDefault="00CD5525" w:rsidP="005D1D4A">
      <w:pPr>
        <w:widowControl w:val="0"/>
        <w:autoSpaceDE w:val="0"/>
        <w:autoSpaceDN w:val="0"/>
        <w:adjustRightInd w:val="0"/>
        <w:ind w:left="6804" w:firstLine="0"/>
        <w:jc w:val="left"/>
        <w:outlineLvl w:val="1"/>
        <w:rPr>
          <w:sz w:val="28"/>
          <w:szCs w:val="28"/>
        </w:rPr>
      </w:pPr>
    </w:p>
    <w:p w:rsidR="00CD5525" w:rsidRDefault="00CD5525" w:rsidP="005D1D4A">
      <w:pPr>
        <w:widowControl w:val="0"/>
        <w:autoSpaceDE w:val="0"/>
        <w:autoSpaceDN w:val="0"/>
        <w:adjustRightInd w:val="0"/>
        <w:spacing w:after="720"/>
        <w:ind w:left="6804" w:firstLine="0"/>
        <w:jc w:val="left"/>
        <w:outlineLvl w:val="1"/>
        <w:rPr>
          <w:sz w:val="28"/>
          <w:szCs w:val="28"/>
        </w:rPr>
      </w:pPr>
      <w:r w:rsidRPr="009E6B0C">
        <w:rPr>
          <w:sz w:val="28"/>
          <w:szCs w:val="28"/>
        </w:rPr>
        <w:t>к Положению</w:t>
      </w:r>
    </w:p>
    <w:p w:rsidR="00A30942" w:rsidRDefault="00A30942" w:rsidP="00A41015">
      <w:pPr>
        <w:widowControl w:val="0"/>
        <w:autoSpaceDE w:val="0"/>
        <w:autoSpaceDN w:val="0"/>
        <w:adjustRightInd w:val="0"/>
        <w:ind w:right="423"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E6B0C">
        <w:rPr>
          <w:b/>
          <w:sz w:val="28"/>
          <w:szCs w:val="28"/>
        </w:rPr>
        <w:t>П</w:t>
      </w:r>
      <w:r w:rsidRPr="009E6B0C">
        <w:rPr>
          <w:b/>
          <w:bCs/>
          <w:sz w:val="28"/>
          <w:szCs w:val="28"/>
        </w:rPr>
        <w:t xml:space="preserve">ЕРЕЧЕНЬ </w:t>
      </w:r>
    </w:p>
    <w:p w:rsidR="00DF107B" w:rsidRDefault="00DF107B" w:rsidP="00A41015">
      <w:pPr>
        <w:widowControl w:val="0"/>
        <w:autoSpaceDE w:val="0"/>
        <w:autoSpaceDN w:val="0"/>
        <w:adjustRightInd w:val="0"/>
        <w:ind w:right="423" w:firstLine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и иных </w:t>
      </w:r>
      <w:r w:rsidR="00F149FB">
        <w:rPr>
          <w:b/>
          <w:sz w:val="28"/>
          <w:szCs w:val="28"/>
        </w:rPr>
        <w:t>о</w:t>
      </w:r>
      <w:r w:rsidR="00A30942" w:rsidRPr="002504D1">
        <w:rPr>
          <w:b/>
          <w:sz w:val="28"/>
          <w:szCs w:val="28"/>
        </w:rPr>
        <w:t>рганизаций</w:t>
      </w:r>
      <w:r>
        <w:rPr>
          <w:b/>
          <w:sz w:val="28"/>
          <w:szCs w:val="28"/>
        </w:rPr>
        <w:t xml:space="preserve"> независимо</w:t>
      </w:r>
    </w:p>
    <w:p w:rsidR="00A30942" w:rsidRPr="009E6B0C" w:rsidRDefault="00DF107B" w:rsidP="00A41015">
      <w:pPr>
        <w:widowControl w:val="0"/>
        <w:autoSpaceDE w:val="0"/>
        <w:autoSpaceDN w:val="0"/>
        <w:adjustRightInd w:val="0"/>
        <w:spacing w:after="480"/>
        <w:ind w:right="423"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их организационно-правовой формы, подведомственных</w:t>
      </w:r>
      <w:r w:rsidR="00A30942" w:rsidRPr="00400D83">
        <w:rPr>
          <w:b/>
          <w:sz w:val="28"/>
          <w:szCs w:val="28"/>
        </w:rPr>
        <w:t xml:space="preserve"> министерств</w:t>
      </w:r>
      <w:r>
        <w:rPr>
          <w:b/>
          <w:sz w:val="28"/>
          <w:szCs w:val="28"/>
        </w:rPr>
        <w:t>у</w:t>
      </w:r>
      <w:r w:rsidR="00A30942" w:rsidRPr="00400D83">
        <w:rPr>
          <w:b/>
          <w:sz w:val="28"/>
          <w:szCs w:val="28"/>
        </w:rPr>
        <w:t xml:space="preserve"> промышленно</w:t>
      </w:r>
      <w:r w:rsidR="002504D1">
        <w:rPr>
          <w:b/>
          <w:sz w:val="28"/>
          <w:szCs w:val="28"/>
        </w:rPr>
        <w:t>сти, предпринимательства и торговли</w:t>
      </w:r>
      <w:r w:rsidR="00A30942" w:rsidRPr="00400D83">
        <w:rPr>
          <w:b/>
          <w:sz w:val="28"/>
          <w:szCs w:val="28"/>
        </w:rPr>
        <w:t xml:space="preserve"> Кировской обла</w:t>
      </w:r>
      <w:r w:rsidR="00A30942">
        <w:rPr>
          <w:b/>
          <w:sz w:val="28"/>
          <w:szCs w:val="28"/>
        </w:rPr>
        <w:t>сти</w:t>
      </w:r>
    </w:p>
    <w:tbl>
      <w:tblPr>
        <w:tblW w:w="878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</w:tblGrid>
      <w:tr w:rsidR="00CD5525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525" w:rsidRPr="009E6B0C" w:rsidRDefault="00CD5525" w:rsidP="00F0206F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8"/>
                <w:szCs w:val="28"/>
              </w:rPr>
            </w:pPr>
            <w:r w:rsidRPr="009E6B0C">
              <w:rPr>
                <w:bCs/>
                <w:sz w:val="28"/>
                <w:szCs w:val="28"/>
              </w:rPr>
              <w:t xml:space="preserve">Наименование </w:t>
            </w:r>
            <w:r w:rsidR="00DF107B">
              <w:rPr>
                <w:bCs/>
                <w:sz w:val="28"/>
                <w:szCs w:val="28"/>
              </w:rPr>
              <w:t>учреждени</w:t>
            </w:r>
            <w:r w:rsidR="00F0206F">
              <w:rPr>
                <w:bCs/>
                <w:sz w:val="28"/>
                <w:szCs w:val="28"/>
              </w:rPr>
              <w:t>я</w:t>
            </w:r>
            <w:r w:rsidR="00DF107B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организаци</w:t>
            </w:r>
            <w:r w:rsidR="00F0206F">
              <w:rPr>
                <w:bCs/>
                <w:sz w:val="28"/>
                <w:szCs w:val="28"/>
              </w:rPr>
              <w:t>и</w:t>
            </w:r>
          </w:p>
        </w:tc>
      </w:tr>
      <w:tr w:rsidR="004D16E5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</w:tr>
      <w:tr w:rsidR="004D16E5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Кировский областной фонд поддержки малого и среднего предпринимательства (</w:t>
            </w:r>
            <w:proofErr w:type="spellStart"/>
            <w:r w:rsidRPr="004D16E5">
              <w:rPr>
                <w:bCs/>
                <w:sz w:val="28"/>
                <w:szCs w:val="28"/>
              </w:rPr>
              <w:t>микрокредитная</w:t>
            </w:r>
            <w:proofErr w:type="spellEnd"/>
            <w:r w:rsidRPr="004D16E5">
              <w:rPr>
                <w:bCs/>
                <w:sz w:val="28"/>
                <w:szCs w:val="28"/>
              </w:rPr>
              <w:t xml:space="preserve"> компания)</w:t>
            </w:r>
          </w:p>
        </w:tc>
      </w:tr>
      <w:tr w:rsidR="004D16E5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Кировское областное государственное казенное учреждение «Агентство по развитию моногородов Кировской области»</w:t>
            </w:r>
          </w:p>
        </w:tc>
      </w:tr>
      <w:tr w:rsidR="004D16E5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4D16E5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>Некоммерческая организация «</w:t>
            </w:r>
            <w:r w:rsidRPr="004D16E5">
              <w:rPr>
                <w:sz w:val="28"/>
                <w:szCs w:val="28"/>
              </w:rPr>
              <w:t>Государственный фонд развития промышленности Кировской области»</w:t>
            </w:r>
          </w:p>
        </w:tc>
      </w:tr>
      <w:tr w:rsidR="004D16E5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E5" w:rsidRPr="004D16E5" w:rsidRDefault="00BE661A" w:rsidP="004D16E5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D16E5">
              <w:rPr>
                <w:sz w:val="28"/>
                <w:szCs w:val="28"/>
              </w:rPr>
              <w:t>кционерное общество «Корпорация развития Кировской области»</w:t>
            </w:r>
          </w:p>
        </w:tc>
      </w:tr>
      <w:tr w:rsidR="00790499" w:rsidRPr="009E6B0C" w:rsidTr="00A41015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99" w:rsidRDefault="00790499" w:rsidP="00790499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4D16E5">
              <w:rPr>
                <w:bCs/>
                <w:sz w:val="28"/>
                <w:szCs w:val="28"/>
              </w:rPr>
              <w:t xml:space="preserve">Автономная некоммерческая организация </w:t>
            </w:r>
            <w:r w:rsidRPr="00790499">
              <w:rPr>
                <w:rFonts w:eastAsia="Calibri"/>
                <w:sz w:val="28"/>
              </w:rPr>
              <w:t>«Региональный центр компетенций Кировской области</w:t>
            </w:r>
            <w:r w:rsidRPr="00790499">
              <w:rPr>
                <w:sz w:val="28"/>
              </w:rPr>
              <w:t xml:space="preserve"> </w:t>
            </w:r>
            <w:r w:rsidRPr="00790499">
              <w:rPr>
                <w:rFonts w:eastAsia="Calibri"/>
                <w:sz w:val="28"/>
              </w:rPr>
              <w:t>в сфере производительности труда</w:t>
            </w:r>
            <w:r w:rsidRPr="00790499">
              <w:rPr>
                <w:sz w:val="28"/>
              </w:rPr>
              <w:t>»</w:t>
            </w:r>
          </w:p>
        </w:tc>
      </w:tr>
    </w:tbl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CD5525" w:rsidRPr="00C5395B" w:rsidRDefault="00CD5525" w:rsidP="00D75614">
      <w:pPr>
        <w:autoSpaceDE w:val="0"/>
        <w:autoSpaceDN w:val="0"/>
        <w:adjustRightInd w:val="0"/>
        <w:ind w:firstLine="0"/>
        <w:jc w:val="center"/>
        <w:rPr>
          <w:lang w:val="en-US"/>
        </w:rPr>
      </w:pPr>
      <w:r>
        <w:rPr>
          <w:sz w:val="28"/>
          <w:szCs w:val="28"/>
        </w:rPr>
        <w:t>____________</w:t>
      </w:r>
    </w:p>
    <w:p w:rsidR="00CD5525" w:rsidRPr="009E6B0C" w:rsidRDefault="00CD5525" w:rsidP="00CD5525">
      <w:pPr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</w:p>
    <w:p w:rsidR="00740A0A" w:rsidRDefault="00740A0A"/>
    <w:sectPr w:rsidR="00740A0A" w:rsidSect="00A41015">
      <w:headerReference w:type="default" r:id="rId8"/>
      <w:pgSz w:w="11906" w:h="16838"/>
      <w:pgMar w:top="1418" w:right="127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1B" w:rsidRDefault="00541D1B" w:rsidP="008049B3">
      <w:r>
        <w:separator/>
      </w:r>
    </w:p>
  </w:endnote>
  <w:endnote w:type="continuationSeparator" w:id="0">
    <w:p w:rsidR="00541D1B" w:rsidRDefault="00541D1B" w:rsidP="0080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1B" w:rsidRDefault="00541D1B" w:rsidP="008049B3">
      <w:r>
        <w:separator/>
      </w:r>
    </w:p>
  </w:footnote>
  <w:footnote w:type="continuationSeparator" w:id="0">
    <w:p w:rsidR="00541D1B" w:rsidRDefault="00541D1B" w:rsidP="0080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36532"/>
      <w:docPartObj>
        <w:docPartGallery w:val="Page Numbers (Top of Page)"/>
        <w:docPartUnique/>
      </w:docPartObj>
    </w:sdtPr>
    <w:sdtEndPr/>
    <w:sdtContent>
      <w:p w:rsidR="00A41015" w:rsidRDefault="005D1D4A" w:rsidP="008049B3">
        <w:pPr>
          <w:pStyle w:val="a5"/>
          <w:ind w:firstLine="0"/>
          <w:jc w:val="center"/>
        </w:pPr>
        <w:r>
          <w:t>8</w:t>
        </w:r>
      </w:p>
    </w:sdtContent>
  </w:sdt>
  <w:p w:rsidR="00A41015" w:rsidRDefault="00A410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25"/>
    <w:rsid w:val="000B2F50"/>
    <w:rsid w:val="001022BA"/>
    <w:rsid w:val="001F70F8"/>
    <w:rsid w:val="00207D13"/>
    <w:rsid w:val="002504D1"/>
    <w:rsid w:val="002723F0"/>
    <w:rsid w:val="00272AA0"/>
    <w:rsid w:val="002C1C84"/>
    <w:rsid w:val="00303F14"/>
    <w:rsid w:val="00373F50"/>
    <w:rsid w:val="0040667E"/>
    <w:rsid w:val="00410A23"/>
    <w:rsid w:val="00494CAF"/>
    <w:rsid w:val="004C173B"/>
    <w:rsid w:val="004D16E5"/>
    <w:rsid w:val="00541D1B"/>
    <w:rsid w:val="00547B16"/>
    <w:rsid w:val="00553229"/>
    <w:rsid w:val="005B185B"/>
    <w:rsid w:val="005D1D4A"/>
    <w:rsid w:val="005E1786"/>
    <w:rsid w:val="005E534D"/>
    <w:rsid w:val="00600E37"/>
    <w:rsid w:val="00632F58"/>
    <w:rsid w:val="00686860"/>
    <w:rsid w:val="006A46BD"/>
    <w:rsid w:val="006E273C"/>
    <w:rsid w:val="00740A0A"/>
    <w:rsid w:val="00740C65"/>
    <w:rsid w:val="0077108F"/>
    <w:rsid w:val="00790499"/>
    <w:rsid w:val="007A198A"/>
    <w:rsid w:val="007B1F87"/>
    <w:rsid w:val="008049B3"/>
    <w:rsid w:val="008375DD"/>
    <w:rsid w:val="00876F6D"/>
    <w:rsid w:val="008E6336"/>
    <w:rsid w:val="00924378"/>
    <w:rsid w:val="00950AB5"/>
    <w:rsid w:val="00A30942"/>
    <w:rsid w:val="00A41015"/>
    <w:rsid w:val="00A91666"/>
    <w:rsid w:val="00A918A3"/>
    <w:rsid w:val="00AB05B1"/>
    <w:rsid w:val="00B424EB"/>
    <w:rsid w:val="00B47299"/>
    <w:rsid w:val="00B70EB9"/>
    <w:rsid w:val="00BE661A"/>
    <w:rsid w:val="00C71FC6"/>
    <w:rsid w:val="00C83520"/>
    <w:rsid w:val="00C91045"/>
    <w:rsid w:val="00C910E7"/>
    <w:rsid w:val="00CC0625"/>
    <w:rsid w:val="00CD5525"/>
    <w:rsid w:val="00D11E4E"/>
    <w:rsid w:val="00D52485"/>
    <w:rsid w:val="00D75614"/>
    <w:rsid w:val="00DA2D12"/>
    <w:rsid w:val="00DF107B"/>
    <w:rsid w:val="00E02F60"/>
    <w:rsid w:val="00E25A6D"/>
    <w:rsid w:val="00E4256F"/>
    <w:rsid w:val="00E50CD3"/>
    <w:rsid w:val="00E76B9B"/>
    <w:rsid w:val="00EA4B3A"/>
    <w:rsid w:val="00F0206F"/>
    <w:rsid w:val="00F149FB"/>
    <w:rsid w:val="00F233A4"/>
    <w:rsid w:val="00F557EA"/>
    <w:rsid w:val="00F66EEB"/>
    <w:rsid w:val="00F82538"/>
    <w:rsid w:val="00F93313"/>
    <w:rsid w:val="00FA58B1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25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80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49B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B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10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25"/>
    <w:pPr>
      <w:ind w:firstLine="652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ind w:firstLine="0"/>
      <w:jc w:val="left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ind w:firstLine="0"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  <w:ind w:firstLine="0"/>
      <w:jc w:val="left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8049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49B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49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B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F10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EC39B-4987-4AED-8DE3-F864923C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Любовь В. Кузнецова</cp:lastModifiedBy>
  <cp:revision>2</cp:revision>
  <cp:lastPrinted>2021-08-20T09:43:00Z</cp:lastPrinted>
  <dcterms:created xsi:type="dcterms:W3CDTF">2021-09-17T10:45:00Z</dcterms:created>
  <dcterms:modified xsi:type="dcterms:W3CDTF">2021-09-17T10:45:00Z</dcterms:modified>
</cp:coreProperties>
</file>